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1B442C89" w14:textId="77777777" w:rsidR="005F1EC6" w:rsidRDefault="005F1EC6" w:rsidP="00081CFE">
      <w:pPr>
        <w:jc w:val="center"/>
        <w:rPr>
          <w:rFonts w:ascii="Arial" w:hAnsi="Arial" w:cs="Arial"/>
          <w:b/>
          <w:sz w:val="36"/>
          <w:szCs w:val="36"/>
        </w:rPr>
      </w:pPr>
    </w:p>
    <w:p w14:paraId="3988EDFE" w14:textId="7AC9656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3C11576F" w14:textId="77777777" w:rsidR="008055BD" w:rsidRPr="008055BD" w:rsidRDefault="008055BD" w:rsidP="008055BD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8055BD">
              <w:rPr>
                <w:rFonts w:ascii="Arial" w:hAnsi="Arial" w:cs="Arial"/>
                <w:b/>
                <w:szCs w:val="28"/>
              </w:rPr>
              <w:t>Dodávky osobních ochranných pracovních prostředků</w:t>
            </w:r>
          </w:p>
          <w:p w14:paraId="4457C5BF" w14:textId="00540B54" w:rsidR="00BA7826" w:rsidRPr="00773E91" w:rsidRDefault="008055BD" w:rsidP="008055BD">
            <w:pPr>
              <w:widowControl w:val="0"/>
              <w:jc w:val="center"/>
              <w:rPr>
                <w:rFonts w:ascii="Arial" w:hAnsi="Arial" w:cs="Arial"/>
                <w:b/>
                <w:szCs w:val="28"/>
              </w:rPr>
            </w:pPr>
            <w:r w:rsidRPr="008055BD">
              <w:rPr>
                <w:rFonts w:ascii="Arial" w:hAnsi="Arial" w:cs="Arial"/>
                <w:b/>
                <w:szCs w:val="28"/>
              </w:rPr>
              <w:t>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A366271" w14:textId="77777777" w:rsidR="00BC1089" w:rsidRDefault="00BC108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9CA111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BF14DA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8CB00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235B7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9A71A01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51C079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2F854BC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7BB684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67B61A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34AEE1D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5FF4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6A2142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1ADCD9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6187A28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E3C10F5" w14:textId="77777777" w:rsidR="005F1EC6" w:rsidRDefault="005F1EC6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44566785" w:rsidR="00A213DB" w:rsidRDefault="00B654B3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B654B3">
              <w:rPr>
                <w:rFonts w:ascii="Arial" w:hAnsi="Arial" w:cs="Arial"/>
                <w:b/>
                <w:sz w:val="20"/>
                <w:szCs w:val="20"/>
              </w:rPr>
              <w:t>Část 1 - Čepice operační lodička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567297C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B654B3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="0063636B" w:rsidRPr="00BF4C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557CFF"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0202FCF0" w:rsidR="00A213DB" w:rsidRPr="00BF4C0A" w:rsidRDefault="00462EB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2CEF5A47" w:rsidR="00A213DB" w:rsidRPr="00BF4C0A" w:rsidRDefault="00B654B3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="00A213DB"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557CFF"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2BB2744D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CE96C6E" w14:textId="771A0B6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282169" w:rsidRPr="00282169">
              <w:rPr>
                <w:rFonts w:ascii="Arial" w:hAnsi="Arial" w:cs="Arial"/>
                <w:b/>
                <w:sz w:val="20"/>
                <w:szCs w:val="20"/>
              </w:rPr>
              <w:t>Část 2 - Čepice operační s vázáním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01F19374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559ACC8D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824796D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A533812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33C6D904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2EA6180A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34F4F0CE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70207499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6E80418C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95F828F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79D7F9D" w14:textId="77777777" w:rsidR="00171151" w:rsidRDefault="00171151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4C5B15E2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1942309A" w14:textId="4333FA15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924AB9" w:rsidRPr="00924AB9">
              <w:rPr>
                <w:rFonts w:ascii="Arial" w:hAnsi="Arial" w:cs="Arial"/>
                <w:b/>
                <w:sz w:val="20"/>
                <w:szCs w:val="20"/>
              </w:rPr>
              <w:t>Část 3 – Čepice operační s gumičkou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1B4F4D74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2B84585B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D636886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49ADCC53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3F8AA4A8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0F3E6A7C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6887DF33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62D4C1F0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44DBA7E8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39C5582E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679C9DE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6FE63B64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A79932C" w14:textId="26F2BCC4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9F31CB" w:rsidRPr="009F31CB">
              <w:rPr>
                <w:rFonts w:ascii="Arial" w:hAnsi="Arial" w:cs="Arial"/>
                <w:b/>
                <w:sz w:val="20"/>
                <w:szCs w:val="20"/>
              </w:rPr>
              <w:t>Část 4 – Čepice operační baret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250FF2E7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14580C64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E81635C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74CDC052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7FDE4DF0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10E022E3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01A707AE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763955FB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0E60E515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3640FD11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79FD9F6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6F9BAA48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E0EE967" w14:textId="7FB085D2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3719DD" w:rsidRPr="003719DD">
              <w:rPr>
                <w:rFonts w:ascii="Arial" w:hAnsi="Arial" w:cs="Arial"/>
                <w:b/>
                <w:sz w:val="20"/>
                <w:szCs w:val="20"/>
              </w:rPr>
              <w:t>Část 5 – Jednorázové pokrývky hlavy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D1D142C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6F45617E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1E0853E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D646361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25E981F0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53BA1622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24EFFDD4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3ED43ADC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0A2A9873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1F273977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FBA02ED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7A487D04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B62F081" w14:textId="063FEDF2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786839" w:rsidRPr="00786839">
              <w:rPr>
                <w:rFonts w:ascii="Arial" w:hAnsi="Arial" w:cs="Arial"/>
                <w:b/>
                <w:sz w:val="20"/>
                <w:szCs w:val="20"/>
              </w:rPr>
              <w:t>Část 6 – Ústenky s gumičkou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5DB16A51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0F1F71D9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49F0E941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A31448C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66343140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445F5425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182BDFC4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4A3EE2B1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7B52564A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20C54042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09EE925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1085CF5D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50D0F48" w14:textId="6AF211DB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67DDF" w:rsidRPr="00B67DDF">
              <w:rPr>
                <w:rFonts w:ascii="Arial" w:hAnsi="Arial" w:cs="Arial"/>
                <w:b/>
                <w:sz w:val="20"/>
                <w:szCs w:val="20"/>
              </w:rPr>
              <w:t>Část 7 – Ústenky s úvazky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11011BF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5F1CCA33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870E9BD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1EC3F864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6E2A192F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6E85F75E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246FC01F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33E44082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60151B8E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24CEFD9D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70A668E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C17C7AF" w14:textId="77777777" w:rsidR="00F162DE" w:rsidRDefault="00F162DE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4A462E39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AB683A0" w14:textId="75495598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162DE" w:rsidRPr="00F162DE">
              <w:rPr>
                <w:rFonts w:ascii="Arial" w:hAnsi="Arial" w:cs="Arial"/>
                <w:b/>
                <w:sz w:val="20"/>
                <w:szCs w:val="20"/>
              </w:rPr>
              <w:t xml:space="preserve">Část 8 – </w:t>
            </w:r>
            <w:proofErr w:type="spellStart"/>
            <w:r w:rsidR="00F162DE" w:rsidRPr="00F162DE">
              <w:rPr>
                <w:rFonts w:ascii="Arial" w:hAnsi="Arial" w:cs="Arial"/>
                <w:b/>
                <w:sz w:val="20"/>
                <w:szCs w:val="20"/>
              </w:rPr>
              <w:t>Kolonoskopické</w:t>
            </w:r>
            <w:proofErr w:type="spellEnd"/>
            <w:r w:rsidR="00F162DE" w:rsidRPr="00F162DE">
              <w:rPr>
                <w:rFonts w:ascii="Arial" w:hAnsi="Arial" w:cs="Arial"/>
                <w:b/>
                <w:sz w:val="20"/>
                <w:szCs w:val="20"/>
              </w:rPr>
              <w:t xml:space="preserve"> šortky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6E49573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1F0EA5FB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1682B8F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145BC12D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07492A99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100249DE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42D883E8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1069ADAA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1CF3DA25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2047783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445B396A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073A0CCA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18D1406" w14:textId="68C20E5B" w:rsidR="00B654B3" w:rsidRPr="00B654B3" w:rsidRDefault="005F5AFD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5F5AFD">
              <w:rPr>
                <w:rFonts w:ascii="Arial" w:hAnsi="Arial" w:cs="Arial"/>
                <w:b/>
                <w:sz w:val="20"/>
                <w:szCs w:val="20"/>
              </w:rPr>
              <w:t>Část 9 – Oděvy operační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5C461254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0E3C4943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90966EA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8BE0E6D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571E1121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39D344C4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901DA3B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4EB981F3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3783F708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5CA8B1CA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0679A09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7614CCA4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57C6BB84" w14:textId="2E2EEB73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8E3021" w:rsidRPr="008E3021">
              <w:rPr>
                <w:rFonts w:ascii="Arial" w:hAnsi="Arial" w:cs="Arial"/>
                <w:b/>
                <w:sz w:val="20"/>
                <w:szCs w:val="20"/>
              </w:rPr>
              <w:t>Část 10 – Pláště operační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14913D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04081D84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6FB969B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4CCD88DB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3BCD97F7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46611044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14B9ED34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644F220E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594BC1C9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A561ACE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19B8EEB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46A374ED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25F31A8" w14:textId="08AF40E9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C17E86" w:rsidRPr="00C17E86">
              <w:rPr>
                <w:rFonts w:ascii="Arial" w:hAnsi="Arial" w:cs="Arial"/>
                <w:b/>
                <w:sz w:val="20"/>
                <w:szCs w:val="20"/>
              </w:rPr>
              <w:t>Část 11 – Pláště návštěvnické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9010180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2740587A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7C97162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60F6270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4F2DBDDE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6A8F0879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0C450717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0DA59B0C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28D9D68D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48089E16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8F03648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1B2BE335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9B9F7EC" w14:textId="272765A8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ED4ADD" w:rsidRPr="00ED4ADD">
              <w:rPr>
                <w:rFonts w:ascii="Arial" w:hAnsi="Arial" w:cs="Arial"/>
                <w:b/>
                <w:sz w:val="20"/>
                <w:szCs w:val="20"/>
              </w:rPr>
              <w:t>Část 12 – Návleky na obuv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68F27F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5921103B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DB81F79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1B9C6024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6D3E0672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64788864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F153FD0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6164BEDD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7F8A353A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7428EEF9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3CC8FEB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654B3" w:rsidRPr="00BF4C0A" w14:paraId="730F5836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8E9F9DB" w14:textId="551CDB55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A318C" w:rsidRPr="00FA318C">
              <w:rPr>
                <w:rFonts w:ascii="Arial" w:hAnsi="Arial" w:cs="Arial"/>
                <w:b/>
                <w:sz w:val="20"/>
                <w:szCs w:val="20"/>
              </w:rPr>
              <w:t>Část 13 – Zástěry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03230F51" w14:textId="77777777" w:rsidR="00B654B3" w:rsidRPr="00B654B3" w:rsidRDefault="00B654B3" w:rsidP="00CC0362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654B3" w:rsidRPr="00BF4C0A" w14:paraId="3DFD7423" w14:textId="77777777" w:rsidTr="00CC0362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2EB7FBE4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6347365D" w14:textId="77777777" w:rsidR="00B654B3" w:rsidRPr="00B654B3" w:rsidRDefault="00B654B3" w:rsidP="00CC036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654B3" w:rsidRPr="0018773F" w14:paraId="14BD9397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3F5D4133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917" w:type="dxa"/>
            <w:noWrap/>
            <w:vAlign w:val="center"/>
          </w:tcPr>
          <w:p w14:paraId="779B1D3D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654B3" w:rsidRPr="0018773F" w14:paraId="2CB3EA8F" w14:textId="77777777" w:rsidTr="00CC0362">
        <w:trPr>
          <w:trHeight w:val="394"/>
          <w:jc w:val="center"/>
        </w:trPr>
        <w:tc>
          <w:tcPr>
            <w:tcW w:w="6603" w:type="dxa"/>
            <w:vAlign w:val="center"/>
          </w:tcPr>
          <w:p w14:paraId="47D3C705" w14:textId="77777777" w:rsidR="00B654B3" w:rsidRPr="00BF4C0A" w:rsidRDefault="00B654B3" w:rsidP="00CC0362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2 roky plnění</w:t>
            </w:r>
          </w:p>
        </w:tc>
        <w:tc>
          <w:tcPr>
            <w:tcW w:w="2917" w:type="dxa"/>
            <w:noWrap/>
            <w:vAlign w:val="center"/>
          </w:tcPr>
          <w:p w14:paraId="2286E961" w14:textId="77777777" w:rsidR="00B654B3" w:rsidRPr="004921BB" w:rsidRDefault="00B654B3" w:rsidP="00CC0362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D1E27CE" w14:textId="77777777" w:rsidR="00B654B3" w:rsidRDefault="00B654B3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6DA975" w14:textId="4FAD6404" w:rsidR="00E25AEC" w:rsidRDefault="00E25AE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  <w:r w:rsidRPr="00E25AEC">
        <w:rPr>
          <w:rFonts w:ascii="Arial" w:hAnsi="Arial" w:cs="Arial"/>
          <w:sz w:val="20"/>
          <w:szCs w:val="20"/>
          <w:u w:val="single"/>
        </w:rPr>
        <w:t>Účastník vyplní cenovou nabídku pro ty části, ve kterých podává nabídku</w:t>
      </w:r>
      <w:r w:rsidRPr="00E25AEC">
        <w:rPr>
          <w:rFonts w:ascii="Arial" w:hAnsi="Arial" w:cs="Arial"/>
          <w:sz w:val="20"/>
          <w:szCs w:val="20"/>
        </w:rPr>
        <w:t xml:space="preserve">. Zbylé části ponechá účastník bez vyplnění. </w:t>
      </w:r>
    </w:p>
    <w:p w14:paraId="46F7AB0A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38E6189E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58E82BC5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0F72A425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4791023B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67B5AC8C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618EC666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5FC8CFAF" w14:textId="77777777" w:rsidR="00FA318C" w:rsidRDefault="00FA318C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6B75E575" w14:textId="77777777" w:rsidR="00DB4E10" w:rsidRPr="00E25AEC" w:rsidRDefault="00DB4E10" w:rsidP="00E25AEC">
      <w:pPr>
        <w:pStyle w:val="Bezmezer"/>
        <w:tabs>
          <w:tab w:val="left" w:pos="0"/>
        </w:tabs>
        <w:spacing w:before="60"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DB4E10" w14:paraId="4A96E9F1" w14:textId="77777777">
        <w:trPr>
          <w:trHeight w:val="397"/>
          <w:jc w:val="center"/>
        </w:trPr>
        <w:tc>
          <w:tcPr>
            <w:tcW w:w="9496" w:type="dxa"/>
            <w:shd w:val="clear" w:color="auto" w:fill="C4BC96"/>
            <w:vAlign w:val="center"/>
          </w:tcPr>
          <w:p w14:paraId="42121405" w14:textId="3AEE77FD" w:rsidR="00DB4E10" w:rsidRDefault="00DB4E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Prohlášení účastníka</w:t>
            </w:r>
          </w:p>
        </w:tc>
      </w:tr>
      <w:tr w:rsidR="00DB4E10" w14:paraId="156173DA" w14:textId="77777777">
        <w:trPr>
          <w:jc w:val="center"/>
        </w:trPr>
        <w:tc>
          <w:tcPr>
            <w:tcW w:w="9496" w:type="dxa"/>
          </w:tcPr>
          <w:p w14:paraId="1A99B27F" w14:textId="49B16A40" w:rsidR="00DB4E10" w:rsidRDefault="00D56335">
            <w:pPr>
              <w:pStyle w:val="Zhlav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Jako účastník o veřejnou zakázku tímto prohlašujeme, že:</w:t>
            </w:r>
          </w:p>
        </w:tc>
      </w:tr>
      <w:tr w:rsidR="00DB4E10" w14:paraId="40B7D55F" w14:textId="77777777">
        <w:trPr>
          <w:jc w:val="center"/>
        </w:trPr>
        <w:tc>
          <w:tcPr>
            <w:tcW w:w="9496" w:type="dxa"/>
          </w:tcPr>
          <w:p w14:paraId="56A63122" w14:textId="60B37985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výše uvedená nabídková cena je cenou nejvýše přípustnou, platnou po celou dobu realizace zakázky, zahrnuje veškeré náklady související se splněním předmětu zakázky včetně všech předvídatelných rizik a vlivů,</w:t>
            </w:r>
          </w:p>
        </w:tc>
      </w:tr>
      <w:tr w:rsidR="00DB4E10" w14:paraId="6A3A46FB" w14:textId="77777777">
        <w:trPr>
          <w:jc w:val="center"/>
        </w:trPr>
        <w:tc>
          <w:tcPr>
            <w:tcW w:w="9496" w:type="dxa"/>
          </w:tcPr>
          <w:p w14:paraId="67816631" w14:textId="229F1BC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jsme se seznámili a v plném rozsahu bez výhrad přijímáme celý obsah a podmínky stanovené zadávací dokumentací k výše uvedené veřejné zakázce,</w:t>
            </w:r>
          </w:p>
        </w:tc>
      </w:tr>
      <w:tr w:rsidR="00DB4E10" w14:paraId="24DD21ED" w14:textId="77777777">
        <w:trPr>
          <w:jc w:val="center"/>
        </w:trPr>
        <w:tc>
          <w:tcPr>
            <w:tcW w:w="9496" w:type="dxa"/>
          </w:tcPr>
          <w:p w14:paraId="58C1FB93" w14:textId="79632266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cítíme se být vázáni celým obsahem nabídky po celou dobu běhu zadávací lhůty, a že vymezení plnění veřejné zakázky obsahuje všechny údaje nutné pro realizaci zakázky,</w:t>
            </w:r>
          </w:p>
        </w:tc>
      </w:tr>
      <w:tr w:rsidR="00DB4E10" w14:paraId="798FB1BF" w14:textId="77777777">
        <w:trPr>
          <w:jc w:val="center"/>
        </w:trPr>
        <w:tc>
          <w:tcPr>
            <w:tcW w:w="9496" w:type="dxa"/>
          </w:tcPr>
          <w:p w14:paraId="526B4DAC" w14:textId="58343B92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 podmínkami uvedenými v zadávací dokumentaci a časovými termíny nabízíme bez výhrad realizaci uvedené zakázky za výše uvedenou cenu,</w:t>
            </w:r>
          </w:p>
        </w:tc>
      </w:tr>
      <w:tr w:rsidR="00DB4E10" w14:paraId="3D5E0E66" w14:textId="77777777">
        <w:trPr>
          <w:jc w:val="center"/>
        </w:trPr>
        <w:tc>
          <w:tcPr>
            <w:tcW w:w="9496" w:type="dxa"/>
          </w:tcPr>
          <w:p w14:paraId="18A2ECAB" w14:textId="3C8EE55D" w:rsidR="00DB4E10" w:rsidRDefault="00D56335" w:rsidP="00462EBA">
            <w:pPr>
              <w:pStyle w:val="Zhlav"/>
              <w:numPr>
                <w:ilvl w:val="0"/>
                <w:numId w:val="1"/>
              </w:numPr>
              <w:tabs>
                <w:tab w:val="clear" w:pos="4536"/>
                <w:tab w:val="center" w:pos="671"/>
              </w:tabs>
              <w:ind w:hanging="618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 případě uzavření smlouvy na plnění této veřejné zakázky souhlasíme s uveřejněním smlouvy </w:t>
            </w:r>
            <w:r w:rsidR="00462EBA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 souladu se zákonem č. 340/2015 Sb. o registru smluv.</w:t>
            </w:r>
          </w:p>
        </w:tc>
      </w:tr>
    </w:tbl>
    <w:p w14:paraId="43DBE1FF" w14:textId="3D2D3496" w:rsidR="00DB4E10" w:rsidRDefault="00DB4E10" w:rsidP="00DB4E10">
      <w:pPr>
        <w:pStyle w:val="Zhlav"/>
        <w:jc w:val="both"/>
        <w:rPr>
          <w:rFonts w:ascii="Arial" w:hAnsi="Arial" w:cs="Arial"/>
          <w:bCs/>
          <w:iCs/>
        </w:rPr>
      </w:pPr>
      <w:r w:rsidRPr="00DB4E10">
        <w:rPr>
          <w:rFonts w:ascii="Arial" w:hAnsi="Arial" w:cs="Arial"/>
          <w:bCs/>
          <w:iCs/>
        </w:rPr>
        <w:tab/>
      </w: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10"/>
      <w:footerReference w:type="default" r:id="rId11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46EC3" w14:textId="77777777" w:rsidR="000B3BB8" w:rsidRDefault="000B3BB8">
      <w:r>
        <w:separator/>
      </w:r>
    </w:p>
  </w:endnote>
  <w:endnote w:type="continuationSeparator" w:id="0">
    <w:p w14:paraId="797E34C6" w14:textId="77777777" w:rsidR="000B3BB8" w:rsidRDefault="000B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2EEA3" w14:textId="5B065E2C" w:rsidR="00462EBA" w:rsidRPr="007F3A80" w:rsidRDefault="00462EBA">
    <w:pPr>
      <w:pStyle w:val="Zpat"/>
      <w:jc w:val="right"/>
      <w:rPr>
        <w:rFonts w:ascii="Arial" w:hAnsi="Arial" w:cs="Arial"/>
        <w:sz w:val="16"/>
        <w:szCs w:val="20"/>
      </w:rPr>
    </w:pPr>
  </w:p>
  <w:p w14:paraId="6D0CAAB3" w14:textId="121E9BFD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8F59D" w14:textId="77777777" w:rsidR="000B3BB8" w:rsidRDefault="000B3BB8">
      <w:r>
        <w:separator/>
      </w:r>
    </w:p>
  </w:footnote>
  <w:footnote w:type="continuationSeparator" w:id="0">
    <w:p w14:paraId="72D92CEC" w14:textId="77777777" w:rsidR="000B3BB8" w:rsidRDefault="000B3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5FC79E1" w:rsidR="0018773F" w:rsidRPr="002A738C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2A738C">
      <w:rPr>
        <w:rFonts w:ascii="Arial" w:hAnsi="Arial" w:cs="Arial"/>
        <w:iCs/>
        <w:sz w:val="20"/>
        <w:szCs w:val="20"/>
      </w:rPr>
      <w:t xml:space="preserve">Příloha </w:t>
    </w:r>
    <w:r w:rsidR="00F10A77" w:rsidRPr="002A738C">
      <w:rPr>
        <w:rFonts w:ascii="Arial" w:hAnsi="Arial" w:cs="Arial"/>
        <w:iCs/>
        <w:sz w:val="20"/>
        <w:szCs w:val="20"/>
      </w:rPr>
      <w:t>č. 3</w:t>
    </w:r>
    <w:r w:rsidRPr="002A738C">
      <w:rPr>
        <w:rFonts w:ascii="Arial" w:hAnsi="Arial" w:cs="Arial"/>
        <w:iCs/>
        <w:sz w:val="20"/>
        <w:szCs w:val="20"/>
      </w:rPr>
      <w:t xml:space="preserve"> </w:t>
    </w:r>
    <w:r w:rsidR="002A738C">
      <w:rPr>
        <w:rFonts w:ascii="Arial" w:hAnsi="Arial" w:cs="Arial"/>
        <w:iCs/>
        <w:sz w:val="20"/>
        <w:szCs w:val="20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92722"/>
    <w:multiLevelType w:val="hybridMultilevel"/>
    <w:tmpl w:val="A2D41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3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B3BB8"/>
    <w:rsid w:val="000F0871"/>
    <w:rsid w:val="000F1396"/>
    <w:rsid w:val="001537A2"/>
    <w:rsid w:val="00171151"/>
    <w:rsid w:val="00184FDF"/>
    <w:rsid w:val="0018773F"/>
    <w:rsid w:val="001B1B4E"/>
    <w:rsid w:val="001F5B9E"/>
    <w:rsid w:val="00215A6E"/>
    <w:rsid w:val="0024341A"/>
    <w:rsid w:val="00282169"/>
    <w:rsid w:val="00292505"/>
    <w:rsid w:val="002A738C"/>
    <w:rsid w:val="002B3198"/>
    <w:rsid w:val="002B6FEA"/>
    <w:rsid w:val="002E2508"/>
    <w:rsid w:val="002E585B"/>
    <w:rsid w:val="00313453"/>
    <w:rsid w:val="0032362C"/>
    <w:rsid w:val="0033111A"/>
    <w:rsid w:val="00361657"/>
    <w:rsid w:val="003618C2"/>
    <w:rsid w:val="003627B9"/>
    <w:rsid w:val="003719DD"/>
    <w:rsid w:val="00377A77"/>
    <w:rsid w:val="00391933"/>
    <w:rsid w:val="003A132B"/>
    <w:rsid w:val="003F3682"/>
    <w:rsid w:val="0040546B"/>
    <w:rsid w:val="00405A69"/>
    <w:rsid w:val="00421806"/>
    <w:rsid w:val="00421ADF"/>
    <w:rsid w:val="004226FF"/>
    <w:rsid w:val="00443B92"/>
    <w:rsid w:val="00454297"/>
    <w:rsid w:val="00455059"/>
    <w:rsid w:val="0045782D"/>
    <w:rsid w:val="00462EBA"/>
    <w:rsid w:val="00471A8F"/>
    <w:rsid w:val="004921BB"/>
    <w:rsid w:val="004A2ECE"/>
    <w:rsid w:val="004B2D20"/>
    <w:rsid w:val="004B4658"/>
    <w:rsid w:val="004C2B3E"/>
    <w:rsid w:val="004C351A"/>
    <w:rsid w:val="00506F27"/>
    <w:rsid w:val="005147B2"/>
    <w:rsid w:val="00544EF7"/>
    <w:rsid w:val="005514B9"/>
    <w:rsid w:val="00556BA0"/>
    <w:rsid w:val="00557CFF"/>
    <w:rsid w:val="00557EEE"/>
    <w:rsid w:val="00584432"/>
    <w:rsid w:val="0059577D"/>
    <w:rsid w:val="005963D4"/>
    <w:rsid w:val="005B4B51"/>
    <w:rsid w:val="005C28CA"/>
    <w:rsid w:val="005F1EC6"/>
    <w:rsid w:val="005F5AFD"/>
    <w:rsid w:val="00601765"/>
    <w:rsid w:val="006140E8"/>
    <w:rsid w:val="006249AD"/>
    <w:rsid w:val="006330E1"/>
    <w:rsid w:val="0063636B"/>
    <w:rsid w:val="00640300"/>
    <w:rsid w:val="00657786"/>
    <w:rsid w:val="006840E7"/>
    <w:rsid w:val="00691AC0"/>
    <w:rsid w:val="00696805"/>
    <w:rsid w:val="006977C3"/>
    <w:rsid w:val="006A0802"/>
    <w:rsid w:val="00706388"/>
    <w:rsid w:val="007150A5"/>
    <w:rsid w:val="007171AC"/>
    <w:rsid w:val="00754D08"/>
    <w:rsid w:val="00773E91"/>
    <w:rsid w:val="00786839"/>
    <w:rsid w:val="00787B5D"/>
    <w:rsid w:val="00795D32"/>
    <w:rsid w:val="007A1F24"/>
    <w:rsid w:val="007B0A66"/>
    <w:rsid w:val="007D0AAE"/>
    <w:rsid w:val="007D404C"/>
    <w:rsid w:val="007E527D"/>
    <w:rsid w:val="007F3A80"/>
    <w:rsid w:val="008055BD"/>
    <w:rsid w:val="00820840"/>
    <w:rsid w:val="00824BB7"/>
    <w:rsid w:val="00837EC1"/>
    <w:rsid w:val="0086705B"/>
    <w:rsid w:val="008758C5"/>
    <w:rsid w:val="008C2AC7"/>
    <w:rsid w:val="008E3021"/>
    <w:rsid w:val="008F3726"/>
    <w:rsid w:val="008F7438"/>
    <w:rsid w:val="009015D1"/>
    <w:rsid w:val="00903113"/>
    <w:rsid w:val="00924AB9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9F31CB"/>
    <w:rsid w:val="00A16568"/>
    <w:rsid w:val="00A213DB"/>
    <w:rsid w:val="00A22F08"/>
    <w:rsid w:val="00A33596"/>
    <w:rsid w:val="00A52B71"/>
    <w:rsid w:val="00A94E37"/>
    <w:rsid w:val="00AA4D63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654B3"/>
    <w:rsid w:val="00B67DDF"/>
    <w:rsid w:val="00B74B8F"/>
    <w:rsid w:val="00B81EDB"/>
    <w:rsid w:val="00B85745"/>
    <w:rsid w:val="00BA3FC6"/>
    <w:rsid w:val="00BA7826"/>
    <w:rsid w:val="00BB1733"/>
    <w:rsid w:val="00BB3945"/>
    <w:rsid w:val="00BB4AF3"/>
    <w:rsid w:val="00BC1089"/>
    <w:rsid w:val="00BC6B22"/>
    <w:rsid w:val="00BE717F"/>
    <w:rsid w:val="00BF4859"/>
    <w:rsid w:val="00BF4C0A"/>
    <w:rsid w:val="00C03ABC"/>
    <w:rsid w:val="00C17E86"/>
    <w:rsid w:val="00C45CD7"/>
    <w:rsid w:val="00C610D5"/>
    <w:rsid w:val="00C720EA"/>
    <w:rsid w:val="00C96AC4"/>
    <w:rsid w:val="00CD0087"/>
    <w:rsid w:val="00CE4AB0"/>
    <w:rsid w:val="00CF32AC"/>
    <w:rsid w:val="00D0287A"/>
    <w:rsid w:val="00D04FDA"/>
    <w:rsid w:val="00D17448"/>
    <w:rsid w:val="00D4788A"/>
    <w:rsid w:val="00D52698"/>
    <w:rsid w:val="00D56335"/>
    <w:rsid w:val="00D6434E"/>
    <w:rsid w:val="00D91D38"/>
    <w:rsid w:val="00DB4E10"/>
    <w:rsid w:val="00DC05F7"/>
    <w:rsid w:val="00DC2E82"/>
    <w:rsid w:val="00DC3CF9"/>
    <w:rsid w:val="00DC4B13"/>
    <w:rsid w:val="00DE15EC"/>
    <w:rsid w:val="00DF2C97"/>
    <w:rsid w:val="00E12AF3"/>
    <w:rsid w:val="00E25AEC"/>
    <w:rsid w:val="00E6427F"/>
    <w:rsid w:val="00E649B1"/>
    <w:rsid w:val="00E64ECD"/>
    <w:rsid w:val="00E66833"/>
    <w:rsid w:val="00E8294D"/>
    <w:rsid w:val="00E9272E"/>
    <w:rsid w:val="00EB4EF6"/>
    <w:rsid w:val="00ED0EBE"/>
    <w:rsid w:val="00ED4ADD"/>
    <w:rsid w:val="00F10A77"/>
    <w:rsid w:val="00F143DC"/>
    <w:rsid w:val="00F162DE"/>
    <w:rsid w:val="00F23023"/>
    <w:rsid w:val="00F23FD3"/>
    <w:rsid w:val="00F251DF"/>
    <w:rsid w:val="00F42912"/>
    <w:rsid w:val="00F94896"/>
    <w:rsid w:val="00F96236"/>
    <w:rsid w:val="00FA318C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25AE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E25AE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DB4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654DBED5-BB31-4316-A36A-FAC47D757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3FBD2-D32A-4335-B203-1AD97239B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37866-78C6-4461-BB74-C2249396AAE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569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65</cp:revision>
  <cp:lastPrinted>2021-08-24T05:59:00Z</cp:lastPrinted>
  <dcterms:created xsi:type="dcterms:W3CDTF">2018-03-06T07:15:00Z</dcterms:created>
  <dcterms:modified xsi:type="dcterms:W3CDTF">2026-02-18T10:05:00Z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